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2" w:rsidRPr="007042F2" w:rsidRDefault="004C186E" w:rsidP="007042F2">
      <w:pPr>
        <w:spacing w:after="0"/>
        <w:jc w:val="center"/>
        <w:rPr>
          <w:b/>
          <w:sz w:val="48"/>
        </w:rPr>
      </w:pPr>
      <w:r w:rsidRPr="007042F2">
        <w:rPr>
          <w:b/>
          <w:sz w:val="48"/>
        </w:rPr>
        <w:t>Red Rock Central School District #2884</w:t>
      </w:r>
    </w:p>
    <w:p w:rsidR="004C186E" w:rsidRPr="004C186E" w:rsidRDefault="004C186E" w:rsidP="007042F2">
      <w:pPr>
        <w:spacing w:after="0"/>
        <w:jc w:val="center"/>
        <w:rPr>
          <w:b/>
          <w:sz w:val="36"/>
        </w:rPr>
      </w:pPr>
      <w:r w:rsidRPr="004C186E">
        <w:rPr>
          <w:b/>
          <w:sz w:val="36"/>
        </w:rPr>
        <w:t>Individual Growth &amp; Development Plan (IGDP)</w:t>
      </w:r>
      <w:r w:rsidR="00257098">
        <w:rPr>
          <w:b/>
          <w:sz w:val="36"/>
        </w:rPr>
        <w:t xml:space="preserve"> </w:t>
      </w:r>
      <w:r w:rsidR="00257098" w:rsidRPr="00257098">
        <w:rPr>
          <w:b/>
          <w:sz w:val="24"/>
          <w:u w:val="single"/>
        </w:rPr>
        <w:t>for teacher evaluation</w:t>
      </w:r>
    </w:p>
    <w:p w:rsidR="004C186E" w:rsidRDefault="004C186E" w:rsidP="004C186E">
      <w:pPr>
        <w:spacing w:after="0"/>
        <w:jc w:val="center"/>
        <w:rPr>
          <w:sz w:val="18"/>
        </w:rPr>
      </w:pPr>
      <w:r w:rsidRPr="004C186E">
        <w:rPr>
          <w:sz w:val="18"/>
        </w:rPr>
        <w:t>(If you do more than one goal, complete a new form for each goal)</w:t>
      </w:r>
    </w:p>
    <w:p w:rsidR="004C186E" w:rsidRDefault="004C186E" w:rsidP="004C186E">
      <w:pPr>
        <w:spacing w:before="240" w:after="0"/>
        <w:ind w:left="-720"/>
        <w:rPr>
          <w:sz w:val="24"/>
        </w:rPr>
      </w:pPr>
      <w:r>
        <w:rPr>
          <w:sz w:val="24"/>
        </w:rPr>
        <w:t>For Year 20____ to 20____</w:t>
      </w:r>
    </w:p>
    <w:p w:rsidR="004C186E" w:rsidRDefault="004C186E" w:rsidP="004C186E">
      <w:pPr>
        <w:spacing w:before="240" w:after="0"/>
        <w:ind w:left="-720"/>
        <w:rPr>
          <w:sz w:val="24"/>
        </w:rPr>
      </w:pPr>
      <w:r>
        <w:rPr>
          <w:sz w:val="24"/>
        </w:rPr>
        <w:t>Teacher _______________________________</w:t>
      </w:r>
      <w:r>
        <w:rPr>
          <w:sz w:val="24"/>
        </w:rPr>
        <w:tab/>
        <w:t>Current Assignment ________________________</w:t>
      </w:r>
    </w:p>
    <w:p w:rsidR="004C186E" w:rsidRDefault="004C186E" w:rsidP="004C186E">
      <w:pPr>
        <w:spacing w:before="240" w:after="0"/>
        <w:ind w:left="-720" w:right="-990"/>
        <w:rPr>
          <w:sz w:val="24"/>
        </w:rPr>
      </w:pPr>
      <w:r>
        <w:rPr>
          <w:sz w:val="24"/>
        </w:rPr>
        <w:t>Reviewed &amp; Approved by Q-comp Council member of cluster group ______________________</w:t>
      </w:r>
      <w:r>
        <w:rPr>
          <w:sz w:val="24"/>
        </w:rPr>
        <w:tab/>
        <w:t>Date_________</w:t>
      </w:r>
    </w:p>
    <w:p w:rsidR="004C186E" w:rsidRDefault="004C186E" w:rsidP="004C186E">
      <w:pPr>
        <w:spacing w:before="240" w:after="0"/>
        <w:ind w:left="-720" w:right="-990"/>
        <w:rPr>
          <w:sz w:val="24"/>
        </w:rPr>
      </w:pPr>
      <w:r>
        <w:rPr>
          <w:sz w:val="24"/>
        </w:rPr>
        <w:t>Goal</w:t>
      </w:r>
    </w:p>
    <w:p w:rsidR="004C186E" w:rsidRDefault="004C186E" w:rsidP="004C186E">
      <w:pPr>
        <w:pStyle w:val="ListParagraph"/>
        <w:numPr>
          <w:ilvl w:val="0"/>
          <w:numId w:val="1"/>
        </w:numPr>
        <w:spacing w:after="0"/>
        <w:ind w:right="-990"/>
        <w:rPr>
          <w:sz w:val="24"/>
        </w:rPr>
      </w:pPr>
      <w:r>
        <w:rPr>
          <w:sz w:val="24"/>
        </w:rPr>
        <w:t>Aligned with goals (site goal, Q-comp goal, grade-level goals, subject matter goals, district goals)</w:t>
      </w:r>
    </w:p>
    <w:p w:rsidR="004C186E" w:rsidRDefault="00010C7C" w:rsidP="00010C7C">
      <w:pPr>
        <w:spacing w:after="0"/>
        <w:ind w:left="-720" w:right="-990"/>
        <w:rPr>
          <w:sz w:val="24"/>
        </w:rPr>
      </w:pPr>
      <w:r w:rsidRPr="00010C7C">
        <w:rPr>
          <w:noProof/>
          <w:sz w:val="24"/>
        </w:rPr>
        <mc:AlternateContent>
          <mc:Choice Requires="wps">
            <w:drawing>
              <wp:inline distT="0" distB="0" distL="0" distR="0" wp14:anchorId="627DB5A0" wp14:editId="0BAD9604">
                <wp:extent cx="6822440" cy="809625"/>
                <wp:effectExtent l="0" t="0" r="1651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7C" w:rsidRDefault="00010C7C" w:rsidP="00010C7C">
                            <w:pPr>
                              <w:tabs>
                                <w:tab w:val="left" w:pos="10890"/>
                              </w:tabs>
                              <w:ind w:right="17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7.2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">
                <v:textbox>
                  <w:txbxContent>
                    <w:p w:rsidR="00010C7C" w:rsidRDefault="00010C7C" w:rsidP="00010C7C">
                      <w:pPr>
                        <w:tabs>
                          <w:tab w:val="left" w:pos="10890"/>
                        </w:tabs>
                        <w:ind w:right="17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186E" w:rsidRDefault="004C186E" w:rsidP="004C186E">
      <w:pPr>
        <w:spacing w:after="0"/>
        <w:ind w:right="-990"/>
        <w:rPr>
          <w:sz w:val="24"/>
        </w:rPr>
      </w:pPr>
    </w:p>
    <w:p w:rsidR="004C186E" w:rsidRDefault="004C186E" w:rsidP="004C186E">
      <w:pPr>
        <w:spacing w:after="0"/>
        <w:ind w:left="-720" w:right="-990"/>
        <w:rPr>
          <w:sz w:val="24"/>
        </w:rPr>
      </w:pPr>
      <w:r>
        <w:rPr>
          <w:sz w:val="24"/>
        </w:rPr>
        <w:t>Plan</w:t>
      </w:r>
    </w:p>
    <w:p w:rsidR="004C186E" w:rsidRDefault="004C186E" w:rsidP="004C186E">
      <w:pPr>
        <w:pStyle w:val="ListParagraph"/>
        <w:numPr>
          <w:ilvl w:val="0"/>
          <w:numId w:val="1"/>
        </w:numPr>
        <w:spacing w:after="0"/>
        <w:ind w:right="-990"/>
        <w:rPr>
          <w:sz w:val="24"/>
        </w:rPr>
      </w:pPr>
      <w:r>
        <w:rPr>
          <w:sz w:val="24"/>
        </w:rPr>
        <w:t>Identify support or resources (if any)</w:t>
      </w:r>
    </w:p>
    <w:p w:rsidR="004C186E" w:rsidRDefault="004C186E" w:rsidP="004C186E">
      <w:pPr>
        <w:pStyle w:val="ListParagraph"/>
        <w:numPr>
          <w:ilvl w:val="0"/>
          <w:numId w:val="1"/>
        </w:numPr>
        <w:spacing w:after="0"/>
        <w:ind w:right="-990"/>
        <w:rPr>
          <w:sz w:val="24"/>
        </w:rPr>
      </w:pPr>
      <w:r>
        <w:rPr>
          <w:sz w:val="24"/>
        </w:rPr>
        <w:t>Identify professional development needed (if any)</w:t>
      </w:r>
    </w:p>
    <w:p w:rsidR="00010C7C" w:rsidRDefault="00010C7C" w:rsidP="004C186E">
      <w:pPr>
        <w:spacing w:after="0"/>
        <w:ind w:left="-720" w:right="-990"/>
        <w:rPr>
          <w:sz w:val="24"/>
        </w:rPr>
      </w:pPr>
      <w:r w:rsidRPr="00010C7C">
        <w:rPr>
          <w:noProof/>
          <w:sz w:val="24"/>
        </w:rPr>
        <mc:AlternateContent>
          <mc:Choice Requires="wps">
            <w:drawing>
              <wp:inline distT="0" distB="0" distL="0" distR="0" wp14:anchorId="3872B8A7" wp14:editId="2422A3AE">
                <wp:extent cx="6822440" cy="790575"/>
                <wp:effectExtent l="0" t="0" r="1651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7C" w:rsidRDefault="00010C7C" w:rsidP="00010C7C">
                            <w:pPr>
                              <w:tabs>
                                <w:tab w:val="left" w:pos="10890"/>
                              </w:tabs>
                              <w:ind w:right="1755"/>
                            </w:pPr>
                          </w:p>
                          <w:p w:rsidR="00010C7C" w:rsidRDefault="00010C7C" w:rsidP="00010C7C">
                            <w:pPr>
                              <w:tabs>
                                <w:tab w:val="left" w:pos="10890"/>
                              </w:tabs>
                              <w:ind w:right="17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37.2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">
                <v:textbox>
                  <w:txbxContent>
                    <w:p w:rsidR="00010C7C" w:rsidRDefault="00010C7C" w:rsidP="00010C7C">
                      <w:pPr>
                        <w:tabs>
                          <w:tab w:val="left" w:pos="10890"/>
                        </w:tabs>
                        <w:ind w:right="1755"/>
                      </w:pPr>
                    </w:p>
                    <w:p w:rsidR="00010C7C" w:rsidRDefault="00010C7C" w:rsidP="00010C7C">
                      <w:pPr>
                        <w:tabs>
                          <w:tab w:val="left" w:pos="10890"/>
                        </w:tabs>
                        <w:ind w:right="17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10C7C" w:rsidRDefault="00010C7C" w:rsidP="004C186E">
      <w:pPr>
        <w:spacing w:after="0"/>
        <w:ind w:left="-720" w:right="-990"/>
        <w:rPr>
          <w:sz w:val="24"/>
        </w:rPr>
      </w:pPr>
    </w:p>
    <w:p w:rsidR="004C186E" w:rsidRDefault="004C186E" w:rsidP="004C186E">
      <w:pPr>
        <w:spacing w:after="0"/>
        <w:ind w:left="-720" w:right="-990"/>
        <w:rPr>
          <w:sz w:val="24"/>
        </w:rPr>
      </w:pPr>
      <w:r>
        <w:rPr>
          <w:sz w:val="24"/>
        </w:rPr>
        <w:t>Measurements (SMART goal)</w:t>
      </w:r>
    </w:p>
    <w:p w:rsidR="004C186E" w:rsidRDefault="004C186E" w:rsidP="004C186E">
      <w:pPr>
        <w:pStyle w:val="ListParagraph"/>
        <w:numPr>
          <w:ilvl w:val="0"/>
          <w:numId w:val="1"/>
        </w:numPr>
        <w:spacing w:after="0"/>
        <w:ind w:right="-990"/>
        <w:rPr>
          <w:sz w:val="24"/>
        </w:rPr>
      </w:pPr>
      <w:r>
        <w:rPr>
          <w:sz w:val="24"/>
        </w:rPr>
        <w:t>What tools and data will be used to set and measure benchmarks and End-of-Year Target(s)</w:t>
      </w:r>
    </w:p>
    <w:p w:rsidR="004C186E" w:rsidRDefault="00010C7C" w:rsidP="00010C7C">
      <w:pPr>
        <w:spacing w:after="0"/>
        <w:ind w:left="-720" w:right="-990"/>
        <w:rPr>
          <w:sz w:val="24"/>
        </w:rPr>
      </w:pPr>
      <w:r w:rsidRPr="00010C7C">
        <w:rPr>
          <w:noProof/>
          <w:sz w:val="24"/>
        </w:rPr>
        <mc:AlternateContent>
          <mc:Choice Requires="wps">
            <w:drawing>
              <wp:inline distT="0" distB="0" distL="0" distR="0" wp14:anchorId="3872B8A7" wp14:editId="2422A3AE">
                <wp:extent cx="6822440" cy="790575"/>
                <wp:effectExtent l="0" t="0" r="1651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7C" w:rsidRDefault="00010C7C" w:rsidP="00010C7C">
                            <w:pPr>
                              <w:tabs>
                                <w:tab w:val="left" w:pos="10890"/>
                              </w:tabs>
                              <w:ind w:right="17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37.2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">
                <v:textbox>
                  <w:txbxContent>
                    <w:p w:rsidR="00010C7C" w:rsidRDefault="00010C7C" w:rsidP="00010C7C">
                      <w:pPr>
                        <w:tabs>
                          <w:tab w:val="left" w:pos="10890"/>
                        </w:tabs>
                        <w:ind w:right="17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10C7C" w:rsidRDefault="00010C7C" w:rsidP="004C186E">
      <w:pPr>
        <w:tabs>
          <w:tab w:val="left" w:pos="-720"/>
        </w:tabs>
        <w:spacing w:after="0"/>
        <w:ind w:left="-720" w:right="-990"/>
        <w:rPr>
          <w:sz w:val="24"/>
        </w:rPr>
      </w:pPr>
    </w:p>
    <w:p w:rsidR="004C186E" w:rsidRDefault="004C186E" w:rsidP="004C186E">
      <w:pPr>
        <w:tabs>
          <w:tab w:val="left" w:pos="-720"/>
        </w:tabs>
        <w:spacing w:after="0"/>
        <w:ind w:left="-720" w:right="-990"/>
        <w:rPr>
          <w:sz w:val="24"/>
        </w:rPr>
      </w:pPr>
      <w:r>
        <w:rPr>
          <w:sz w:val="24"/>
        </w:rPr>
        <w:t>End-of-Year Review</w:t>
      </w:r>
    </w:p>
    <w:p w:rsidR="004C186E" w:rsidRDefault="004C186E" w:rsidP="00CD4369">
      <w:pPr>
        <w:pStyle w:val="ListParagraph"/>
        <w:numPr>
          <w:ilvl w:val="0"/>
          <w:numId w:val="1"/>
        </w:numPr>
        <w:spacing w:after="0" w:line="360" w:lineRule="auto"/>
        <w:ind w:right="-990"/>
        <w:rPr>
          <w:sz w:val="24"/>
        </w:rPr>
      </w:pPr>
      <w:r>
        <w:rPr>
          <w:sz w:val="24"/>
        </w:rPr>
        <w:t xml:space="preserve">Conducted by </w:t>
      </w:r>
      <w:r w:rsidR="00BC2D04">
        <w:rPr>
          <w:sz w:val="24"/>
        </w:rPr>
        <w:t>administrator</w:t>
      </w:r>
      <w:r>
        <w:rPr>
          <w:sz w:val="24"/>
        </w:rPr>
        <w:t xml:space="preserve"> ____________________________</w:t>
      </w:r>
    </w:p>
    <w:p w:rsidR="004C186E" w:rsidRDefault="00010C7C" w:rsidP="00010C7C">
      <w:pPr>
        <w:spacing w:after="0"/>
        <w:ind w:left="-720" w:right="-990"/>
        <w:rPr>
          <w:sz w:val="24"/>
        </w:rPr>
      </w:pPr>
      <w:r w:rsidRPr="00010C7C">
        <w:rPr>
          <w:noProof/>
          <w:sz w:val="24"/>
        </w:rPr>
        <mc:AlternateContent>
          <mc:Choice Requires="wps">
            <w:drawing>
              <wp:inline distT="0" distB="0" distL="0" distR="0" wp14:anchorId="60A18CC3" wp14:editId="30A1FD5E">
                <wp:extent cx="6822440" cy="800100"/>
                <wp:effectExtent l="0" t="0" r="1651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C7C" w:rsidRDefault="00010C7C" w:rsidP="00010C7C">
                            <w:pPr>
                              <w:tabs>
                                <w:tab w:val="left" w:pos="10890"/>
                              </w:tabs>
                              <w:ind w:left="-720" w:right="17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37.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">
                <v:textbox>
                  <w:txbxContent>
                    <w:p w:rsidR="00010C7C" w:rsidRDefault="00010C7C" w:rsidP="00010C7C">
                      <w:pPr>
                        <w:tabs>
                          <w:tab w:val="left" w:pos="10890"/>
                        </w:tabs>
                        <w:ind w:left="-720" w:right="175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186E" w:rsidRPr="00010C7C" w:rsidRDefault="009E4AAD" w:rsidP="007042F2">
      <w:pPr>
        <w:spacing w:after="0"/>
        <w:ind w:left="-720" w:right="-990"/>
      </w:pPr>
      <w:r w:rsidRPr="009E4AAD">
        <w:rPr>
          <w:u w:val="single"/>
        </w:rPr>
        <w:t>Submit to building principal</w:t>
      </w:r>
      <w:r>
        <w:rPr>
          <w:u w:val="single"/>
        </w:rPr>
        <w:t xml:space="preserve"> within 9 weeks of school year</w:t>
      </w:r>
      <w:bookmarkStart w:id="0" w:name="_GoBack"/>
      <w:bookmarkEnd w:id="0"/>
      <w:r w:rsidRPr="009E4AAD">
        <w:rPr>
          <w:u w:val="single"/>
        </w:rPr>
        <w:t>.</w:t>
      </w:r>
      <w:r>
        <w:t xml:space="preserve">  </w:t>
      </w:r>
      <w:r w:rsidR="004C186E" w:rsidRPr="00010C7C">
        <w:t>A</w:t>
      </w:r>
      <w:r w:rsidR="00010C7C" w:rsidRPr="00010C7C">
        <w:t>n annual Individual Growth &amp;</w:t>
      </w:r>
      <w:r w:rsidR="004C186E" w:rsidRPr="00010C7C">
        <w:t xml:space="preserve"> Development Plan will be made by each teacher.  Each IGDP will be placed in file for three-year summative evaluation.</w:t>
      </w:r>
    </w:p>
    <w:sectPr w:rsidR="004C186E" w:rsidRPr="00010C7C" w:rsidSect="0070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35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3A" w:rsidRDefault="0071643A" w:rsidP="00452C89">
      <w:pPr>
        <w:spacing w:after="0" w:line="240" w:lineRule="auto"/>
      </w:pPr>
      <w:r>
        <w:separator/>
      </w:r>
    </w:p>
  </w:endnote>
  <w:endnote w:type="continuationSeparator" w:id="0">
    <w:p w:rsidR="0071643A" w:rsidRDefault="0071643A" w:rsidP="0045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 w:rsidP="00452C89">
    <w:pPr>
      <w:pStyle w:val="Footer"/>
      <w:jc w:val="right"/>
    </w:pPr>
    <w:r>
      <w:t>Appendix A</w:t>
    </w:r>
  </w:p>
  <w:p w:rsidR="00452C89" w:rsidRDefault="00452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3A" w:rsidRDefault="0071643A" w:rsidP="00452C89">
      <w:pPr>
        <w:spacing w:after="0" w:line="240" w:lineRule="auto"/>
      </w:pPr>
      <w:r>
        <w:separator/>
      </w:r>
    </w:p>
  </w:footnote>
  <w:footnote w:type="continuationSeparator" w:id="0">
    <w:p w:rsidR="0071643A" w:rsidRDefault="0071643A" w:rsidP="0045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89" w:rsidRDefault="00452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A7"/>
    <w:multiLevelType w:val="hybridMultilevel"/>
    <w:tmpl w:val="8CC01C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6E"/>
    <w:rsid w:val="00010C7C"/>
    <w:rsid w:val="00257098"/>
    <w:rsid w:val="004378CC"/>
    <w:rsid w:val="00452C89"/>
    <w:rsid w:val="004C186E"/>
    <w:rsid w:val="006441DD"/>
    <w:rsid w:val="007042F2"/>
    <w:rsid w:val="0071643A"/>
    <w:rsid w:val="007C0020"/>
    <w:rsid w:val="009B68EB"/>
    <w:rsid w:val="009E4AAD"/>
    <w:rsid w:val="00BC2D04"/>
    <w:rsid w:val="00CD4369"/>
    <w:rsid w:val="00F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89"/>
  </w:style>
  <w:style w:type="paragraph" w:styleId="Footer">
    <w:name w:val="footer"/>
    <w:basedOn w:val="Normal"/>
    <w:link w:val="FooterChar"/>
    <w:uiPriority w:val="99"/>
    <w:unhideWhenUsed/>
    <w:rsid w:val="0045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89"/>
  </w:style>
  <w:style w:type="paragraph" w:styleId="Footer">
    <w:name w:val="footer"/>
    <w:basedOn w:val="Normal"/>
    <w:link w:val="FooterChar"/>
    <w:uiPriority w:val="99"/>
    <w:unhideWhenUsed/>
    <w:rsid w:val="0045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2013-12-13T15:25:00Z</dcterms:created>
  <dcterms:modified xsi:type="dcterms:W3CDTF">2016-08-24T15:23:00Z</dcterms:modified>
</cp:coreProperties>
</file>